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D9F2" w14:textId="77777777" w:rsidR="000954C0" w:rsidRPr="008310BC" w:rsidRDefault="00BD4790" w:rsidP="008310BC">
      <w:pPr>
        <w:pStyle w:val="Cm"/>
        <w:spacing w:before="240"/>
      </w:pPr>
      <w:r w:rsidRPr="008310BC">
        <w:t>PÁLYÁZATI ŰRLAP</w:t>
      </w:r>
    </w:p>
    <w:p w14:paraId="0754DF0D" w14:textId="77777777" w:rsidR="008310BC" w:rsidRDefault="00BD4790" w:rsidP="008310BC">
      <w:pPr>
        <w:pStyle w:val="Alcm"/>
        <w:spacing w:line="276" w:lineRule="auto"/>
      </w:pPr>
      <w:r w:rsidRPr="008310BC">
        <w:t>„IB Controll Informatikai Szakmai Ösztöndíj</w:t>
      </w:r>
      <w:r w:rsidR="008310BC">
        <w:t>”</w:t>
      </w:r>
    </w:p>
    <w:p w14:paraId="5DFDA9CC" w14:textId="77777777" w:rsidR="00BD4790" w:rsidRPr="008310BC" w:rsidRDefault="00BD4790" w:rsidP="008310BC">
      <w:pPr>
        <w:pStyle w:val="Cmsor1"/>
        <w:spacing w:line="360" w:lineRule="auto"/>
      </w:pPr>
      <w:r w:rsidRPr="008310BC">
        <w:t>PÁLYÁZAT</w:t>
      </w:r>
    </w:p>
    <w:p w14:paraId="6767DA2A" w14:textId="0C5CFE34" w:rsidR="00BD4790" w:rsidRPr="008310BC" w:rsidRDefault="00BD4790" w:rsidP="008310BC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10BC">
        <w:rPr>
          <w:rFonts w:ascii="Arial" w:hAnsi="Arial" w:cs="Arial"/>
          <w:b/>
          <w:bCs/>
          <w:sz w:val="24"/>
          <w:szCs w:val="24"/>
        </w:rPr>
        <w:t>20</w:t>
      </w:r>
      <w:r w:rsidR="00F72350">
        <w:rPr>
          <w:rFonts w:ascii="Arial" w:hAnsi="Arial" w:cs="Arial"/>
          <w:b/>
          <w:bCs/>
          <w:sz w:val="24"/>
          <w:szCs w:val="24"/>
        </w:rPr>
        <w:t>2</w:t>
      </w:r>
      <w:r w:rsidR="0028384B">
        <w:rPr>
          <w:rFonts w:ascii="Arial" w:hAnsi="Arial" w:cs="Arial"/>
          <w:b/>
          <w:bCs/>
          <w:sz w:val="24"/>
          <w:szCs w:val="24"/>
        </w:rPr>
        <w:t>5</w:t>
      </w:r>
      <w:r w:rsidRPr="008310BC">
        <w:rPr>
          <w:rFonts w:ascii="Arial" w:hAnsi="Arial" w:cs="Arial"/>
          <w:b/>
          <w:bCs/>
          <w:sz w:val="24"/>
          <w:szCs w:val="24"/>
        </w:rPr>
        <w:t>/202</w:t>
      </w:r>
      <w:r w:rsidR="0028384B">
        <w:rPr>
          <w:rFonts w:ascii="Arial" w:hAnsi="Arial" w:cs="Arial"/>
          <w:b/>
          <w:bCs/>
          <w:sz w:val="24"/>
          <w:szCs w:val="24"/>
        </w:rPr>
        <w:t>6</w:t>
      </w:r>
      <w:r w:rsidR="00F7235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310BC">
        <w:rPr>
          <w:rFonts w:ascii="Arial" w:hAnsi="Arial" w:cs="Arial"/>
          <w:b/>
          <w:bCs/>
          <w:sz w:val="24"/>
          <w:szCs w:val="24"/>
        </w:rPr>
        <w:t xml:space="preserve">tanév </w:t>
      </w:r>
      <w:r w:rsidR="0028384B">
        <w:rPr>
          <w:rFonts w:ascii="Arial" w:hAnsi="Arial" w:cs="Arial"/>
          <w:b/>
          <w:bCs/>
          <w:sz w:val="24"/>
          <w:szCs w:val="24"/>
        </w:rPr>
        <w:t>ő</w:t>
      </w:r>
      <w:r w:rsidRPr="008310BC">
        <w:rPr>
          <w:rFonts w:ascii="Arial" w:hAnsi="Arial" w:cs="Arial"/>
          <w:b/>
          <w:bCs/>
          <w:sz w:val="24"/>
          <w:szCs w:val="24"/>
        </w:rPr>
        <w:t>szi félév</w:t>
      </w:r>
    </w:p>
    <w:p w14:paraId="16295C0C" w14:textId="0E7EEAAD" w:rsidR="00BD4790" w:rsidRDefault="00BD4790" w:rsidP="008310BC">
      <w:pPr>
        <w:pStyle w:val="Szvegtrzs2"/>
      </w:pPr>
      <w:r>
        <w:t xml:space="preserve">A pályázati űrlapot szövegszerkesztővel kell kitölteni, </w:t>
      </w:r>
      <w:r w:rsidRPr="00482D78">
        <w:t>majd</w:t>
      </w:r>
      <w:r w:rsidR="00482D78">
        <w:t xml:space="preserve"> elektronikus aláírással ellátva vagy</w:t>
      </w:r>
      <w:r w:rsidRPr="00482D78">
        <w:t xml:space="preserve"> kinyomtatva, aláírva, a</w:t>
      </w:r>
      <w:r>
        <w:t xml:space="preserve"> mellékletekkel együtt, a pályázati kiírásban megjelölt oldalra feltöltve elektronikusan kell benyújtani.</w:t>
      </w:r>
    </w:p>
    <w:p w14:paraId="4BBCE338" w14:textId="77777777" w:rsidR="00BD4790" w:rsidRDefault="00BD4790" w:rsidP="00BD4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D4790" w14:paraId="5736FF76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5B14A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4F2478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4BF9E75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32F9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F763E1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65A601B2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2EC1AC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Neptun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kód: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C8D52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A0ECBCD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034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3666B3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F1389A6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D4B2C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cím: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98658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D258DBD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A18A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05E4C0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42B4CC51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BB6C6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Telefonszám:</w:t>
            </w:r>
          </w:p>
        </w:tc>
        <w:tc>
          <w:tcPr>
            <w:tcW w:w="6940" w:type="dxa"/>
            <w:tcBorders>
              <w:left w:val="single" w:sz="4" w:space="0" w:color="auto"/>
            </w:tcBorders>
            <w:vAlign w:val="center"/>
          </w:tcPr>
          <w:p w14:paraId="253A2547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0F09C2" w14:textId="77777777" w:rsidR="00BD4790" w:rsidRDefault="00BD4790" w:rsidP="00BD4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F61225" w14:textId="77777777" w:rsidR="008310BC" w:rsidRPr="008310BC" w:rsidRDefault="008310BC" w:rsidP="008310BC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8310BC">
        <w:rPr>
          <w:rFonts w:ascii="Arial" w:hAnsi="Arial" w:cs="Arial"/>
          <w:sz w:val="24"/>
          <w:szCs w:val="24"/>
        </w:rPr>
        <w:t>Nyilatkozatok:</w:t>
      </w:r>
    </w:p>
    <w:p w14:paraId="5F22F7E5" w14:textId="77777777" w:rsidR="008310BC" w:rsidRDefault="008310BC" w:rsidP="008310BC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 pályázat benyújtásával hozzájárulok ahhoz, hogy</w:t>
      </w:r>
    </w:p>
    <w:p w14:paraId="5B8CFFF4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 pályázatomban szereplő személyes adatokat és egyéb információkat a pályázat bírálóbizottságának tagjai és az IB Controll Kft. pályázati adminisztrációval foglalkozó munkatársai kezelhessék,</w:t>
      </w:r>
    </w:p>
    <w:p w14:paraId="4B4425D5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az ösztöndíj elnyerése esetén személyes adataim a Neumann János Egyetem, valamint az IB Controll Kft. ösztöndíjjal kapcsolatos kommunikációja során felhasználásra kerüljenek, rólam kép és/vagy hangfelvétel készüljön, és azt a Neumann János Egyetem és az IB Controll Kft. (közös megegyezés alapján) a kommunikációja során nyilvánosságra hozza,</w:t>
      </w:r>
    </w:p>
    <w:p w14:paraId="106C2F54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eastAsia="ArialMT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az IB Controll Kft. hírlevélben értesítsen aktuális szakmai ajánlatairól.</w:t>
      </w:r>
    </w:p>
    <w:p w14:paraId="21605FEA" w14:textId="77777777" w:rsidR="008310BC" w:rsidRDefault="008310BC">
      <w:pPr>
        <w:rPr>
          <w:rFonts w:ascii="Arial" w:eastAsia="ArialMT" w:hAnsi="Arial" w:cs="Arial"/>
          <w:i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eastAsia="ArialMT" w:cs="Arial"/>
          <w:i/>
          <w:iCs/>
          <w:color w:val="000000"/>
        </w:rPr>
        <w:br w:type="page"/>
      </w:r>
    </w:p>
    <w:p w14:paraId="094C68E8" w14:textId="77777777" w:rsidR="00C32342" w:rsidRDefault="00C32342" w:rsidP="00C32342">
      <w:pPr>
        <w:pStyle w:val="Szvegtrzs"/>
        <w:tabs>
          <w:tab w:val="left" w:pos="297"/>
        </w:tabs>
        <w:autoSpaceDE w:val="0"/>
        <w:spacing w:before="480" w:after="240" w:line="276" w:lineRule="auto"/>
        <w:ind w:left="11"/>
        <w:jc w:val="both"/>
        <w:rPr>
          <w:rFonts w:eastAsia="ArialMT" w:cs="Arial"/>
          <w:i/>
          <w:iCs/>
          <w:color w:val="000000"/>
        </w:rPr>
      </w:pPr>
    </w:p>
    <w:p w14:paraId="5361380A" w14:textId="77777777" w:rsidR="008310BC" w:rsidRDefault="008310BC" w:rsidP="00C32342">
      <w:pPr>
        <w:pStyle w:val="Szvegtrzs"/>
        <w:tabs>
          <w:tab w:val="left" w:pos="297"/>
        </w:tabs>
        <w:autoSpaceDE w:val="0"/>
        <w:spacing w:after="240" w:line="240" w:lineRule="auto"/>
        <w:ind w:left="11"/>
        <w:jc w:val="both"/>
        <w:rPr>
          <w:rFonts w:eastAsia="ArialMT" w:cs="Arial"/>
          <w:i/>
          <w:iCs/>
          <w:color w:val="000000"/>
        </w:rPr>
      </w:pPr>
      <w:r>
        <w:rPr>
          <w:rFonts w:eastAsia="ArialMT" w:cs="Arial"/>
          <w:i/>
          <w:iCs/>
          <w:color w:val="000000"/>
        </w:rPr>
        <w:t>Kijelentem, hogy a közölt adatok a valóságnak megfelelnek, és tudomásul veszem a valótlan adatszolgáltatással járó következményeket.</w:t>
      </w:r>
    </w:p>
    <w:p w14:paraId="53AFB478" w14:textId="77777777" w:rsidR="008310BC" w:rsidRDefault="008310BC" w:rsidP="00C32342">
      <w:pPr>
        <w:pStyle w:val="Szvegtrzs"/>
        <w:tabs>
          <w:tab w:val="left" w:pos="297"/>
        </w:tabs>
        <w:autoSpaceDE w:val="0"/>
        <w:spacing w:after="240" w:line="240" w:lineRule="auto"/>
        <w:ind w:left="13" w:right="-1" w:hanging="13"/>
        <w:jc w:val="both"/>
        <w:rPr>
          <w:rFonts w:cs="Arial"/>
          <w:i/>
          <w:iCs/>
        </w:rPr>
      </w:pPr>
      <w:r>
        <w:rPr>
          <w:rFonts w:eastAsia="ArialMT" w:cs="Arial"/>
          <w:i/>
          <w:iCs/>
          <w:color w:val="000000"/>
        </w:rPr>
        <w:t>A következő mellékleteket töltöm fel a pályázati kiírásban megjelölt oldalon:</w:t>
      </w:r>
    </w:p>
    <w:p w14:paraId="16AB3B75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pályázati űrlap,</w:t>
      </w:r>
    </w:p>
    <w:p w14:paraId="4214C581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önéletrajz,</w:t>
      </w:r>
    </w:p>
    <w:p w14:paraId="31E9C313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motivációs levél,</w:t>
      </w:r>
    </w:p>
    <w:p w14:paraId="6FED883D" w14:textId="4A86086D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Style w:val="Bekezdsalapbettpusa1"/>
          <w:rFonts w:cs="Arial"/>
          <w:i/>
          <w:iCs/>
        </w:rPr>
      </w:pPr>
      <w:r>
        <w:rPr>
          <w:rFonts w:cs="Arial"/>
          <w:i/>
          <w:iCs/>
        </w:rPr>
        <w:t xml:space="preserve">az előző </w:t>
      </w:r>
      <w:r w:rsidR="004B6F8F">
        <w:rPr>
          <w:rFonts w:cs="Arial"/>
          <w:i/>
          <w:iCs/>
        </w:rPr>
        <w:t xml:space="preserve">és az </w:t>
      </w:r>
      <w:r w:rsidR="004B6F8F" w:rsidRPr="00957C18">
        <w:rPr>
          <w:rFonts w:cs="Arial"/>
          <w:i/>
          <w:iCs/>
        </w:rPr>
        <w:t xml:space="preserve">aktuális </w:t>
      </w:r>
      <w:r w:rsidR="00957C18" w:rsidRPr="00957C18">
        <w:rPr>
          <w:rFonts w:cs="Arial"/>
          <w:i/>
          <w:iCs/>
          <w:color w:val="000000"/>
        </w:rPr>
        <w:t>félév tanulmányi teljesítését igazoló lapról</w:t>
      </w:r>
      <w:r w:rsidR="004B6F8F">
        <w:rPr>
          <w:rFonts w:cs="Arial"/>
          <w:i/>
          <w:iCs/>
        </w:rPr>
        <w:t xml:space="preserve"> hitelesített </w:t>
      </w:r>
      <w:r>
        <w:rPr>
          <w:rFonts w:cs="Arial"/>
          <w:i/>
          <w:iCs/>
        </w:rPr>
        <w:t>másolat</w:t>
      </w:r>
      <w:r w:rsidR="004B6F8F">
        <w:rPr>
          <w:rFonts w:cs="Arial"/>
          <w:i/>
          <w:iCs/>
        </w:rPr>
        <w:t xml:space="preserve"> (tanulmányi osztályról kérhető)</w:t>
      </w:r>
      <w:r>
        <w:rPr>
          <w:rFonts w:cs="Arial"/>
          <w:i/>
          <w:iCs/>
        </w:rPr>
        <w:t>,</w:t>
      </w:r>
    </w:p>
    <w:p w14:paraId="06909249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  <w:color w:val="000000"/>
        </w:rPr>
      </w:pPr>
      <w:r>
        <w:rPr>
          <w:rStyle w:val="Bekezdsalapbettpusa1"/>
          <w:rFonts w:cs="Arial"/>
          <w:i/>
          <w:iCs/>
        </w:rPr>
        <w:t xml:space="preserve">valamint a pályázatban hivatkozott adatokra vonatkozó igazolások, pl. versenyen, TDK-n, OTDK-n, szakmai projektekben való részvétel, szakkollégiumi tevékenység, demonstrátori </w:t>
      </w:r>
      <w:proofErr w:type="gramStart"/>
      <w:r>
        <w:rPr>
          <w:rStyle w:val="Bekezdsalapbettpusa1"/>
          <w:rFonts w:cs="Arial"/>
          <w:i/>
          <w:iCs/>
        </w:rPr>
        <w:t>tevékenység,</w:t>
      </w:r>
      <w:proofErr w:type="gramEnd"/>
      <w:r>
        <w:rPr>
          <w:rStyle w:val="Bekezdsalapbettpusa1"/>
          <w:rFonts w:cs="Arial"/>
          <w:i/>
          <w:iCs/>
        </w:rPr>
        <w:t xml:space="preserve"> stb.</w:t>
      </w:r>
      <w:r>
        <w:rPr>
          <w:rStyle w:val="Lbjegyzet-hivatkozs"/>
          <w:rFonts w:cs="Arial"/>
          <w:i/>
          <w:iCs/>
        </w:rPr>
        <w:footnoteReference w:id="1"/>
      </w:r>
    </w:p>
    <w:p w14:paraId="7348B363" w14:textId="5A9768FD" w:rsidR="008310BC" w:rsidRDefault="008310BC" w:rsidP="008310BC">
      <w:pPr>
        <w:pStyle w:val="Szvegtrzs"/>
        <w:tabs>
          <w:tab w:val="left" w:pos="297"/>
        </w:tabs>
        <w:autoSpaceDE w:val="0"/>
        <w:spacing w:after="240"/>
        <w:ind w:left="13" w:right="-1"/>
        <w:jc w:val="both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>Hiányos vagy a leadási határidő lejárta után benyújtott pályázatok elutasításra kerülnek!</w:t>
      </w:r>
    </w:p>
    <w:p w14:paraId="4716D7FF" w14:textId="77777777" w:rsidR="000076E3" w:rsidRPr="000076E3" w:rsidRDefault="000076E3" w:rsidP="000076E3">
      <w:pPr>
        <w:pStyle w:val="NormlWeb"/>
        <w:spacing w:after="238" w:line="268" w:lineRule="auto"/>
        <w:ind w:left="-11"/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</w:pPr>
      <w:r w:rsidRPr="000076E3"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  <w:t>Amennyiben a megadott határidőn belül kizárólag két érvényes pályázat érkezik be, úgy a pályázat kiírója a pályázati felhívást visszavonhatja.</w:t>
      </w:r>
    </w:p>
    <w:p w14:paraId="5269355E" w14:textId="77777777" w:rsidR="000076E3" w:rsidRPr="000076E3" w:rsidRDefault="000076E3" w:rsidP="008310BC">
      <w:pPr>
        <w:pStyle w:val="Szvegtrzs"/>
        <w:tabs>
          <w:tab w:val="left" w:pos="297"/>
        </w:tabs>
        <w:autoSpaceDE w:val="0"/>
        <w:spacing w:after="240"/>
        <w:ind w:left="13" w:right="-1"/>
        <w:jc w:val="both"/>
        <w:rPr>
          <w:rFonts w:cs="Arial"/>
          <w:i/>
          <w:iCs/>
          <w:color w:val="000000"/>
        </w:rPr>
      </w:pPr>
    </w:p>
    <w:p w14:paraId="293127EC" w14:textId="7FEC07E8" w:rsidR="008310BC" w:rsidRDefault="008310BC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  <w:r w:rsidRPr="00C32342">
        <w:rPr>
          <w:rFonts w:ascii="Arial" w:hAnsi="Arial" w:cs="Arial"/>
          <w:color w:val="000000"/>
          <w:sz w:val="24"/>
          <w:szCs w:val="24"/>
        </w:rPr>
        <w:t xml:space="preserve">Kelt: </w:t>
      </w:r>
      <w:r w:rsidR="00F72350">
        <w:rPr>
          <w:rFonts w:ascii="Arial" w:hAnsi="Arial" w:cs="Arial"/>
          <w:color w:val="000000"/>
          <w:sz w:val="24"/>
          <w:szCs w:val="24"/>
        </w:rPr>
        <w:t>……………</w:t>
      </w:r>
      <w:proofErr w:type="gramStart"/>
      <w:r w:rsidR="00F72350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Pr="00C3234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="00F72350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Pr="00C32342">
        <w:rPr>
          <w:rFonts w:ascii="Arial" w:hAnsi="Arial" w:cs="Arial"/>
          <w:color w:val="000000"/>
          <w:sz w:val="24"/>
          <w:szCs w:val="24"/>
        </w:rPr>
        <w:t>. év …......... hó ….  nap</w:t>
      </w:r>
    </w:p>
    <w:p w14:paraId="5DD55B3B" w14:textId="77777777" w:rsidR="004173EA" w:rsidRDefault="004173EA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</w:p>
    <w:p w14:paraId="5D19BFBF" w14:textId="77777777" w:rsidR="004173EA" w:rsidRPr="00C32342" w:rsidRDefault="004173EA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</w:p>
    <w:p w14:paraId="3FDDF002" w14:textId="77777777" w:rsidR="008310BC" w:rsidRDefault="008310BC" w:rsidP="008310BC">
      <w:pPr>
        <w:spacing w:line="280" w:lineRule="exact"/>
        <w:rPr>
          <w:rFonts w:cs="Arial"/>
          <w:color w:val="000000"/>
        </w:rPr>
      </w:pPr>
    </w:p>
    <w:tbl>
      <w:tblPr>
        <w:tblStyle w:val="Rcsostblzat"/>
        <w:tblW w:w="0" w:type="auto"/>
        <w:tblInd w:w="5240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4173EA" w14:paraId="70807B8C" w14:textId="77777777" w:rsidTr="004173EA">
        <w:trPr>
          <w:trHeight w:val="577"/>
        </w:trPr>
        <w:tc>
          <w:tcPr>
            <w:tcW w:w="3822" w:type="dxa"/>
            <w:vAlign w:val="center"/>
          </w:tcPr>
          <w:p w14:paraId="404D4C9A" w14:textId="77777777" w:rsidR="004173EA" w:rsidRDefault="004173EA" w:rsidP="00417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pályázó aláírása</w:t>
            </w:r>
          </w:p>
        </w:tc>
      </w:tr>
    </w:tbl>
    <w:p w14:paraId="0C108E44" w14:textId="77777777" w:rsidR="008310BC" w:rsidRPr="008310BC" w:rsidRDefault="008310BC" w:rsidP="008310B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8310BC" w:rsidRPr="008310BC" w:rsidSect="002E40E4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8D9B" w14:textId="77777777" w:rsidR="0045521A" w:rsidRDefault="0045521A" w:rsidP="00BD4790">
      <w:pPr>
        <w:spacing w:after="0" w:line="240" w:lineRule="auto"/>
      </w:pPr>
      <w:r>
        <w:separator/>
      </w:r>
    </w:p>
  </w:endnote>
  <w:endnote w:type="continuationSeparator" w:id="0">
    <w:p w14:paraId="41BC1C25" w14:textId="77777777" w:rsidR="0045521A" w:rsidRDefault="0045521A" w:rsidP="00BD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838465"/>
      <w:docPartObj>
        <w:docPartGallery w:val="Page Numbers (Bottom of Page)"/>
        <w:docPartUnique/>
      </w:docPartObj>
    </w:sdtPr>
    <w:sdtContent>
      <w:p w14:paraId="39C87F7E" w14:textId="43B1771A" w:rsidR="005F253B" w:rsidRDefault="005F253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  <w:r w:rsidR="000E6E78">
          <w:t>.</w:t>
        </w:r>
        <w:r>
          <w:t xml:space="preserve"> oldal</w:t>
        </w:r>
      </w:p>
    </w:sdtContent>
  </w:sdt>
  <w:p w14:paraId="19E475F4" w14:textId="77777777" w:rsidR="005F253B" w:rsidRDefault="005F25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548E" w14:textId="77777777" w:rsidR="0045521A" w:rsidRDefault="0045521A" w:rsidP="00BD4790">
      <w:pPr>
        <w:spacing w:after="0" w:line="240" w:lineRule="auto"/>
      </w:pPr>
      <w:r>
        <w:separator/>
      </w:r>
    </w:p>
  </w:footnote>
  <w:footnote w:type="continuationSeparator" w:id="0">
    <w:p w14:paraId="52358870" w14:textId="77777777" w:rsidR="0045521A" w:rsidRDefault="0045521A" w:rsidP="00BD4790">
      <w:pPr>
        <w:spacing w:after="0" w:line="240" w:lineRule="auto"/>
      </w:pPr>
      <w:r>
        <w:continuationSeparator/>
      </w:r>
    </w:p>
  </w:footnote>
  <w:footnote w:id="1">
    <w:p w14:paraId="6CAE67A7" w14:textId="1F26CBF2" w:rsidR="008310BC" w:rsidRPr="005B585B" w:rsidRDefault="008310BC" w:rsidP="008310BC">
      <w:pPr>
        <w:pStyle w:val="Lbjegyzetszveg"/>
        <w:rPr>
          <w:rFonts w:ascii="Arial" w:hAnsi="Arial" w:cs="Arial"/>
          <w:sz w:val="18"/>
          <w:szCs w:val="18"/>
        </w:rPr>
      </w:pPr>
      <w:r w:rsidRPr="005B585B">
        <w:rPr>
          <w:rStyle w:val="Lbjegyzet-hivatkozs"/>
          <w:rFonts w:ascii="Arial" w:hAnsi="Arial" w:cs="Arial"/>
          <w:sz w:val="16"/>
          <w:szCs w:val="16"/>
        </w:rPr>
        <w:footnoteRef/>
      </w:r>
      <w:r w:rsidRPr="005B585B">
        <w:rPr>
          <w:rFonts w:ascii="Arial" w:hAnsi="Arial" w:cs="Arial"/>
          <w:sz w:val="16"/>
          <w:szCs w:val="16"/>
        </w:rPr>
        <w:t xml:space="preserve"> </w:t>
      </w:r>
      <w:r w:rsidR="005B585B" w:rsidRPr="005B585B">
        <w:rPr>
          <w:rFonts w:ascii="Arial" w:hAnsi="Arial" w:cs="Arial"/>
          <w:sz w:val="18"/>
          <w:szCs w:val="18"/>
        </w:rPr>
        <w:t>Kérjük a benyújtandó mellékletek listáját a benyújtásnak megfelelően kitölteni</w:t>
      </w:r>
      <w:r w:rsidR="004173EA">
        <w:rPr>
          <w:rFonts w:ascii="Arial" w:hAnsi="Arial" w:cs="Arial"/>
          <w:sz w:val="18"/>
          <w:szCs w:val="18"/>
        </w:rPr>
        <w:t>, a</w:t>
      </w:r>
      <w:r w:rsidR="005B585B" w:rsidRPr="005B585B">
        <w:rPr>
          <w:rFonts w:ascii="Arial" w:hAnsi="Arial" w:cs="Arial"/>
          <w:sz w:val="18"/>
          <w:szCs w:val="18"/>
        </w:rPr>
        <w:t xml:space="preserve"> felesleges részeket kérjük töröld.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4D54" w14:textId="7D47652D" w:rsidR="00BD4790" w:rsidRDefault="005B124A" w:rsidP="00FE0B5C">
    <w:pPr>
      <w:pStyle w:val="lfej"/>
    </w:pPr>
    <w:r>
      <w:rPr>
        <w:noProof/>
      </w:rPr>
      <w:drawing>
        <wp:inline distT="0" distB="0" distL="0" distR="0" wp14:anchorId="4C94C523" wp14:editId="285C68FD">
          <wp:extent cx="1100000" cy="1188000"/>
          <wp:effectExtent l="0" t="0" r="508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000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B124A">
      <w:ptab w:relativeTo="margin" w:alignment="center" w:leader="none"/>
    </w:r>
    <w:r>
      <w:rPr>
        <w:noProof/>
      </w:rPr>
      <w:drawing>
        <wp:inline distT="0" distB="0" distL="0" distR="0" wp14:anchorId="554EDDF2" wp14:editId="74408BCD">
          <wp:extent cx="2317681" cy="11880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52" b="9500"/>
                  <a:stretch/>
                </pic:blipFill>
                <pic:spPr bwMode="auto">
                  <a:xfrm>
                    <a:off x="0" y="0"/>
                    <a:ext cx="2317681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B124A">
      <w:ptab w:relativeTo="margin" w:alignment="right" w:leader="none"/>
    </w:r>
    <w:r>
      <w:rPr>
        <w:noProof/>
      </w:rPr>
      <w:drawing>
        <wp:inline distT="0" distB="0" distL="0" distR="0" wp14:anchorId="045E3E5B" wp14:editId="6AAF35CF">
          <wp:extent cx="1178682" cy="1188000"/>
          <wp:effectExtent l="0" t="0" r="254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682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92408D2"/>
    <w:multiLevelType w:val="multilevel"/>
    <w:tmpl w:val="98B6F70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 w:hint="default"/>
        <w:b w:val="0"/>
        <w:sz w:val="36"/>
        <w:szCs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4661F4"/>
    <w:multiLevelType w:val="hybridMultilevel"/>
    <w:tmpl w:val="1F44D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E4DB0"/>
    <w:multiLevelType w:val="multilevel"/>
    <w:tmpl w:val="5AB4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4111120">
    <w:abstractNumId w:val="2"/>
  </w:num>
  <w:num w:numId="2" w16cid:durableId="1667591079">
    <w:abstractNumId w:val="4"/>
  </w:num>
  <w:num w:numId="3" w16cid:durableId="310211835">
    <w:abstractNumId w:val="3"/>
  </w:num>
  <w:num w:numId="4" w16cid:durableId="423501799">
    <w:abstractNumId w:val="0"/>
  </w:num>
  <w:num w:numId="5" w16cid:durableId="209100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90"/>
    <w:rsid w:val="000076E3"/>
    <w:rsid w:val="000508D3"/>
    <w:rsid w:val="00061DF7"/>
    <w:rsid w:val="00080678"/>
    <w:rsid w:val="000954C0"/>
    <w:rsid w:val="000E6E78"/>
    <w:rsid w:val="00126A60"/>
    <w:rsid w:val="00161F04"/>
    <w:rsid w:val="00172BDF"/>
    <w:rsid w:val="001B2AE5"/>
    <w:rsid w:val="001F0906"/>
    <w:rsid w:val="002768BC"/>
    <w:rsid w:val="0028384B"/>
    <w:rsid w:val="002B082E"/>
    <w:rsid w:val="002B3482"/>
    <w:rsid w:val="002E40E4"/>
    <w:rsid w:val="00363669"/>
    <w:rsid w:val="003652AF"/>
    <w:rsid w:val="00391A8D"/>
    <w:rsid w:val="003A5DC3"/>
    <w:rsid w:val="003D29AC"/>
    <w:rsid w:val="003D58EB"/>
    <w:rsid w:val="004173EA"/>
    <w:rsid w:val="0045521A"/>
    <w:rsid w:val="00482D78"/>
    <w:rsid w:val="00491419"/>
    <w:rsid w:val="004A66A9"/>
    <w:rsid w:val="004B6F8F"/>
    <w:rsid w:val="004E3302"/>
    <w:rsid w:val="005022E3"/>
    <w:rsid w:val="005733C9"/>
    <w:rsid w:val="0059008F"/>
    <w:rsid w:val="005B124A"/>
    <w:rsid w:val="005B585B"/>
    <w:rsid w:val="005F253B"/>
    <w:rsid w:val="005F4F88"/>
    <w:rsid w:val="00722E21"/>
    <w:rsid w:val="00726B7C"/>
    <w:rsid w:val="00791066"/>
    <w:rsid w:val="007D5F90"/>
    <w:rsid w:val="008310BC"/>
    <w:rsid w:val="0091613D"/>
    <w:rsid w:val="00957C18"/>
    <w:rsid w:val="009B5CD5"/>
    <w:rsid w:val="00AE0048"/>
    <w:rsid w:val="00B2215B"/>
    <w:rsid w:val="00B85D1A"/>
    <w:rsid w:val="00B94FBD"/>
    <w:rsid w:val="00BD4790"/>
    <w:rsid w:val="00BD4BF7"/>
    <w:rsid w:val="00BE57A6"/>
    <w:rsid w:val="00C32342"/>
    <w:rsid w:val="00C34F70"/>
    <w:rsid w:val="00C42FD9"/>
    <w:rsid w:val="00C82790"/>
    <w:rsid w:val="00C90D02"/>
    <w:rsid w:val="00CB0BFD"/>
    <w:rsid w:val="00CD687A"/>
    <w:rsid w:val="00CF15F1"/>
    <w:rsid w:val="00DB497A"/>
    <w:rsid w:val="00DF6CAC"/>
    <w:rsid w:val="00EC503D"/>
    <w:rsid w:val="00F41909"/>
    <w:rsid w:val="00F4212B"/>
    <w:rsid w:val="00F72350"/>
    <w:rsid w:val="00F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677E8"/>
  <w15:chartTrackingRefBased/>
  <w15:docId w15:val="{3D384AFC-54FB-4CF0-8A87-45A72B39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310BC"/>
    <w:pPr>
      <w:keepNext/>
      <w:spacing w:after="0" w:line="48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80678"/>
    <w:pPr>
      <w:keepNext/>
      <w:keepLines/>
      <w:numPr>
        <w:ilvl w:val="3"/>
        <w:numId w:val="2"/>
      </w:numPr>
      <w:spacing w:before="80" w:after="120" w:line="288" w:lineRule="auto"/>
      <w:ind w:left="862" w:hanging="862"/>
      <w:jc w:val="both"/>
      <w:outlineLvl w:val="3"/>
    </w:pPr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080678"/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BD479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4790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BD479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D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790"/>
  </w:style>
  <w:style w:type="paragraph" w:styleId="llb">
    <w:name w:val="footer"/>
    <w:basedOn w:val="Norml"/>
    <w:link w:val="llbChar"/>
    <w:uiPriority w:val="99"/>
    <w:unhideWhenUsed/>
    <w:rsid w:val="00BD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790"/>
  </w:style>
  <w:style w:type="table" w:styleId="Rcsostblzat">
    <w:name w:val="Table Grid"/>
    <w:basedOn w:val="Normltblzat"/>
    <w:uiPriority w:val="39"/>
    <w:rsid w:val="00BD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D4790"/>
    <w:pPr>
      <w:ind w:left="720"/>
      <w:contextualSpacing/>
    </w:pPr>
  </w:style>
  <w:style w:type="paragraph" w:customStyle="1" w:styleId="Standard">
    <w:name w:val="Standard"/>
    <w:rsid w:val="008310BC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Bekezdsalapbettpusa1">
    <w:name w:val="Bekezdés alapbetűtípusa1"/>
    <w:rsid w:val="008310BC"/>
  </w:style>
  <w:style w:type="paragraph" w:styleId="Szvegtrzs">
    <w:name w:val="Body Text"/>
    <w:basedOn w:val="Norml"/>
    <w:link w:val="SzvegtrzsChar"/>
    <w:rsid w:val="008310BC"/>
    <w:pPr>
      <w:widowControl w:val="0"/>
      <w:suppressAutoHyphens/>
      <w:spacing w:after="120" w:line="100" w:lineRule="atLeast"/>
      <w:textAlignment w:val="baseline"/>
    </w:pPr>
    <w:rPr>
      <w:rFonts w:ascii="Arial" w:eastAsia="Arial Unicode MS" w:hAnsi="Arial" w:cs="Arial Unicode MS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8310BC"/>
    <w:rPr>
      <w:rFonts w:ascii="Arial" w:eastAsia="Arial Unicode MS" w:hAnsi="Arial" w:cs="Arial Unicode MS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Norml"/>
    <w:link w:val="CmChar"/>
    <w:uiPriority w:val="10"/>
    <w:qFormat/>
    <w:rsid w:val="008310BC"/>
    <w:pPr>
      <w:spacing w:after="0" w:line="48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310BC"/>
    <w:rPr>
      <w:rFonts w:ascii="Arial" w:hAnsi="Arial" w:cs="Arial"/>
      <w:b/>
      <w:bCs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8310BC"/>
    <w:pPr>
      <w:spacing w:after="0" w:line="48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10BC"/>
    <w:rPr>
      <w:rFonts w:ascii="Arial" w:hAnsi="Arial" w:cs="Arial"/>
      <w:b/>
      <w:b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8310BC"/>
    <w:rPr>
      <w:rFonts w:ascii="Arial" w:hAnsi="Arial" w:cs="Arial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unhideWhenUsed/>
    <w:rsid w:val="008310BC"/>
    <w:pPr>
      <w:spacing w:after="0" w:line="360" w:lineRule="auto"/>
      <w:jc w:val="center"/>
    </w:pPr>
    <w:rPr>
      <w:rFonts w:ascii="Arial" w:hAnsi="Arial" w:cs="Arial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8310BC"/>
    <w:rPr>
      <w:rFonts w:ascii="Arial" w:hAnsi="Arial" w:cs="Arial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0076E3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15AF-690D-460E-A8A3-EA648EF6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Szegő Annamária</dc:creator>
  <cp:keywords/>
  <dc:description/>
  <cp:lastModifiedBy>Szegő Annamária</cp:lastModifiedBy>
  <cp:revision>4</cp:revision>
  <dcterms:created xsi:type="dcterms:W3CDTF">2025-09-03T09:24:00Z</dcterms:created>
  <dcterms:modified xsi:type="dcterms:W3CDTF">2025-09-11T08:40:00Z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1815682508</vt:i4>
  </property>
</Properties>
</file>